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3092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3115D">
        <w:rPr>
          <w:rFonts w:ascii="Times New Roman" w:hAnsi="Times New Roman"/>
          <w:b/>
          <w:sz w:val="28"/>
          <w:szCs w:val="28"/>
        </w:rPr>
        <w:t>ОГЭ</w:t>
      </w:r>
      <w:r w:rsidR="00AD77FA">
        <w:rPr>
          <w:rFonts w:ascii="Times New Roman" w:hAnsi="Times New Roman"/>
          <w:b/>
          <w:sz w:val="28"/>
          <w:szCs w:val="28"/>
        </w:rPr>
        <w:t>_1</w:t>
      </w:r>
      <w:r w:rsidR="0093092C">
        <w:rPr>
          <w:rFonts w:ascii="Times New Roman" w:hAnsi="Times New Roman"/>
          <w:b/>
          <w:sz w:val="28"/>
          <w:szCs w:val="28"/>
        </w:rPr>
        <w:t>6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r w:rsidR="0093092C">
        <w:rPr>
          <w:rFonts w:ascii="Times New Roman" w:hAnsi="Times New Roman"/>
          <w:b/>
        </w:rPr>
        <w:t>Разработка проекта: «Реконструкция тепловой сети и замена системы отопления цена №2»,</w:t>
      </w:r>
      <w:r w:rsidR="001F56C5">
        <w:t xml:space="preserve"> </w:t>
      </w:r>
      <w:bookmarkEnd w:id="0"/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93092C">
        <w:rPr>
          <w:rFonts w:ascii="Times New Roman" w:hAnsi="Times New Roman"/>
          <w:color w:val="000000"/>
          <w:lang w:eastAsia="en-US"/>
        </w:rPr>
        <w:t>18</w:t>
      </w:r>
      <w:r w:rsidR="006A51FB">
        <w:rPr>
          <w:rFonts w:ascii="Times New Roman" w:hAnsi="Times New Roman"/>
          <w:color w:val="000000"/>
          <w:lang w:eastAsia="en-US"/>
        </w:rPr>
        <w:t>.03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3092C">
        <w:rPr>
          <w:rFonts w:ascii="Times New Roman" w:hAnsi="Times New Roman"/>
          <w:color w:val="000000"/>
          <w:lang w:eastAsia="en-US"/>
        </w:rPr>
        <w:t>01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3092C">
        <w:rPr>
          <w:rFonts w:ascii="Times New Roman" w:hAnsi="Times New Roman"/>
          <w:color w:val="000000"/>
          <w:lang w:eastAsia="en-US"/>
        </w:rPr>
        <w:t>04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6A51FB">
        <w:rPr>
          <w:rFonts w:ascii="Times New Roman" w:hAnsi="Times New Roman"/>
          <w:color w:val="000000"/>
          <w:lang w:eastAsia="en-US"/>
        </w:rPr>
        <w:t>0</w:t>
      </w:r>
      <w:r w:rsidR="0093092C">
        <w:rPr>
          <w:rFonts w:ascii="Times New Roman" w:hAnsi="Times New Roman"/>
          <w:color w:val="000000"/>
          <w:lang w:eastAsia="en-US"/>
        </w:rPr>
        <w:t>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A51FB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A51FB">
        <w:rPr>
          <w:rFonts w:ascii="Times New Roman" w:hAnsi="Times New Roman"/>
          <w:color w:val="000000"/>
          <w:lang w:eastAsia="en-US"/>
        </w:rPr>
        <w:t>0</w:t>
      </w:r>
      <w:r w:rsidR="0093092C">
        <w:rPr>
          <w:rFonts w:ascii="Times New Roman" w:hAnsi="Times New Roman"/>
          <w:color w:val="000000"/>
          <w:lang w:eastAsia="en-US"/>
        </w:rPr>
        <w:t>8</w:t>
      </w:r>
      <w:r w:rsidR="0003250E">
        <w:rPr>
          <w:rFonts w:ascii="Times New Roman" w:hAnsi="Times New Roman"/>
          <w:color w:val="000000"/>
          <w:lang w:eastAsia="en-US"/>
        </w:rPr>
        <w:t>.</w:t>
      </w:r>
      <w:r w:rsidR="006A51FB">
        <w:rPr>
          <w:rFonts w:ascii="Times New Roman" w:hAnsi="Times New Roman"/>
          <w:color w:val="000000"/>
          <w:lang w:eastAsia="en-US"/>
        </w:rPr>
        <w:t>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1F7DD0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A51FB">
        <w:rPr>
          <w:rFonts w:ascii="Times New Roman" w:hAnsi="Times New Roman"/>
          <w:color w:val="000000"/>
          <w:lang w:eastAsia="en-US"/>
        </w:rPr>
        <w:t>0</w:t>
      </w:r>
      <w:r w:rsidR="0093092C">
        <w:rPr>
          <w:rFonts w:ascii="Times New Roman" w:hAnsi="Times New Roman"/>
          <w:color w:val="000000"/>
          <w:lang w:eastAsia="en-US"/>
        </w:rPr>
        <w:t>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A51FB">
        <w:rPr>
          <w:rFonts w:ascii="Times New Roman" w:hAnsi="Times New Roman"/>
          <w:color w:val="000000"/>
          <w:lang w:eastAsia="en-US"/>
        </w:rPr>
        <w:t>04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250E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51FB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3092C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100C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4:docId w14:val="00DF9A0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23CC1-82C1-4BF2-BFB6-7F163A5C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46</cp:revision>
  <cp:lastPrinted>2019-11-15T03:43:00Z</cp:lastPrinted>
  <dcterms:created xsi:type="dcterms:W3CDTF">2022-11-23T09:43:00Z</dcterms:created>
  <dcterms:modified xsi:type="dcterms:W3CDTF">2025-03-18T10:57:00Z</dcterms:modified>
</cp:coreProperties>
</file>